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82F0" w14:textId="77777777" w:rsidR="00C960F9" w:rsidRPr="00BA1472" w:rsidRDefault="00C87B28" w:rsidP="008B757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A1472">
        <w:rPr>
          <w:rFonts w:ascii="Times New Roman" w:hAnsi="Times New Roman"/>
          <w:sz w:val="24"/>
          <w:szCs w:val="24"/>
        </w:rPr>
        <w:t>Утвержд</w:t>
      </w:r>
      <w:r w:rsidR="00976510" w:rsidRPr="00BA1472">
        <w:rPr>
          <w:rFonts w:ascii="Times New Roman" w:hAnsi="Times New Roman"/>
          <w:sz w:val="24"/>
          <w:szCs w:val="24"/>
        </w:rPr>
        <w:t>аю</w:t>
      </w:r>
      <w:r w:rsidRPr="00BA1472">
        <w:rPr>
          <w:rFonts w:ascii="Times New Roman" w:hAnsi="Times New Roman"/>
          <w:sz w:val="24"/>
          <w:szCs w:val="24"/>
        </w:rPr>
        <w:t xml:space="preserve"> </w:t>
      </w:r>
    </w:p>
    <w:p w14:paraId="21AD1AEA" w14:textId="77777777" w:rsidR="00C87B28" w:rsidRPr="00BA1472" w:rsidRDefault="007871B9" w:rsidP="008B757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A1472">
        <w:rPr>
          <w:rFonts w:ascii="Times New Roman" w:hAnsi="Times New Roman"/>
          <w:sz w:val="24"/>
          <w:szCs w:val="24"/>
        </w:rPr>
        <w:t xml:space="preserve">Директор </w:t>
      </w:r>
      <w:r w:rsidR="00D0643E" w:rsidRPr="00BA1472">
        <w:rPr>
          <w:rFonts w:ascii="Times New Roman" w:hAnsi="Times New Roman"/>
          <w:sz w:val="24"/>
          <w:szCs w:val="24"/>
        </w:rPr>
        <w:t>ИПА РАН</w:t>
      </w:r>
    </w:p>
    <w:p w14:paraId="08EE41E0" w14:textId="77777777" w:rsidR="002E43A0" w:rsidRPr="00BA1472" w:rsidRDefault="00D0643E" w:rsidP="008B757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A1472">
        <w:rPr>
          <w:rFonts w:ascii="Times New Roman" w:hAnsi="Times New Roman"/>
          <w:sz w:val="24"/>
          <w:szCs w:val="24"/>
        </w:rPr>
        <w:t>Д.В. Иванов</w:t>
      </w:r>
    </w:p>
    <w:p w14:paraId="3761F110" w14:textId="77777777" w:rsidR="00E54103" w:rsidRDefault="00E54103" w:rsidP="008B757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14:paraId="4369BF9D" w14:textId="77777777" w:rsidR="00C87B28" w:rsidRPr="00BA1472" w:rsidRDefault="008A570B" w:rsidP="008B7574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BA1472">
        <w:rPr>
          <w:rFonts w:ascii="Times New Roman" w:hAnsi="Times New Roman"/>
          <w:sz w:val="24"/>
          <w:szCs w:val="24"/>
        </w:rPr>
        <w:t>«__</w:t>
      </w:r>
      <w:r w:rsidR="00E54103">
        <w:rPr>
          <w:rFonts w:ascii="Times New Roman" w:hAnsi="Times New Roman"/>
          <w:sz w:val="24"/>
          <w:szCs w:val="24"/>
        </w:rPr>
        <w:t>28</w:t>
      </w:r>
      <w:r w:rsidRPr="00BA1472">
        <w:rPr>
          <w:rFonts w:ascii="Times New Roman" w:hAnsi="Times New Roman"/>
          <w:sz w:val="24"/>
          <w:szCs w:val="24"/>
        </w:rPr>
        <w:t>__» _____</w:t>
      </w:r>
      <w:r w:rsidR="00E54103">
        <w:rPr>
          <w:rFonts w:ascii="Times New Roman" w:hAnsi="Times New Roman"/>
          <w:sz w:val="24"/>
          <w:szCs w:val="24"/>
        </w:rPr>
        <w:t>06</w:t>
      </w:r>
      <w:r w:rsidRPr="00BA1472">
        <w:rPr>
          <w:rFonts w:ascii="Times New Roman" w:hAnsi="Times New Roman"/>
          <w:sz w:val="24"/>
          <w:szCs w:val="24"/>
        </w:rPr>
        <w:t>________</w:t>
      </w:r>
      <w:r w:rsidR="007871B9" w:rsidRPr="00BA1472">
        <w:rPr>
          <w:rFonts w:ascii="Times New Roman" w:hAnsi="Times New Roman"/>
          <w:sz w:val="24"/>
          <w:szCs w:val="24"/>
        </w:rPr>
        <w:t>20</w:t>
      </w:r>
      <w:r w:rsidR="008C09D3" w:rsidRPr="00BA1472">
        <w:rPr>
          <w:rFonts w:ascii="Times New Roman" w:hAnsi="Times New Roman"/>
          <w:sz w:val="24"/>
          <w:szCs w:val="24"/>
        </w:rPr>
        <w:t>2</w:t>
      </w:r>
      <w:r w:rsidR="00E54103">
        <w:rPr>
          <w:rFonts w:ascii="Times New Roman" w:hAnsi="Times New Roman"/>
          <w:sz w:val="24"/>
          <w:szCs w:val="24"/>
        </w:rPr>
        <w:t>2</w:t>
      </w:r>
      <w:r w:rsidRPr="00BA1472">
        <w:rPr>
          <w:rFonts w:ascii="Times New Roman" w:hAnsi="Times New Roman"/>
          <w:sz w:val="24"/>
          <w:szCs w:val="24"/>
        </w:rPr>
        <w:t>г</w:t>
      </w:r>
      <w:r w:rsidR="007871B9" w:rsidRPr="00BA1472">
        <w:rPr>
          <w:rFonts w:ascii="Times New Roman" w:hAnsi="Times New Roman"/>
          <w:sz w:val="24"/>
          <w:szCs w:val="24"/>
        </w:rPr>
        <w:t>.</w:t>
      </w:r>
    </w:p>
    <w:p w14:paraId="4AE8CAD8" w14:textId="77777777" w:rsidR="00EF3D89" w:rsidRPr="00BA1472" w:rsidRDefault="00EF3D89" w:rsidP="009514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A1472">
        <w:rPr>
          <w:rFonts w:ascii="Times New Roman" w:hAnsi="Times New Roman"/>
          <w:b/>
          <w:sz w:val="24"/>
          <w:szCs w:val="24"/>
        </w:rPr>
        <w:t>План</w:t>
      </w:r>
      <w:r w:rsidR="00910DD9" w:rsidRPr="00BA1472">
        <w:rPr>
          <w:rFonts w:ascii="Times New Roman" w:hAnsi="Times New Roman"/>
          <w:b/>
          <w:sz w:val="24"/>
          <w:szCs w:val="24"/>
        </w:rPr>
        <w:t xml:space="preserve"> мероприятий по</w:t>
      </w:r>
      <w:r w:rsidRPr="00BA1472">
        <w:rPr>
          <w:rFonts w:ascii="Times New Roman" w:hAnsi="Times New Roman"/>
          <w:b/>
          <w:sz w:val="24"/>
          <w:szCs w:val="24"/>
        </w:rPr>
        <w:t xml:space="preserve"> противодействи</w:t>
      </w:r>
      <w:r w:rsidR="00910DD9" w:rsidRPr="00BA1472">
        <w:rPr>
          <w:rFonts w:ascii="Times New Roman" w:hAnsi="Times New Roman"/>
          <w:b/>
          <w:sz w:val="24"/>
          <w:szCs w:val="24"/>
        </w:rPr>
        <w:t>ю</w:t>
      </w:r>
      <w:r w:rsidRPr="00BA1472"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14:paraId="5FBA8E05" w14:textId="77777777" w:rsidR="00D0643E" w:rsidRPr="00BA1472" w:rsidRDefault="00D0643E" w:rsidP="009514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A1472">
        <w:rPr>
          <w:rFonts w:ascii="Times New Roman" w:hAnsi="Times New Roman"/>
          <w:b/>
          <w:sz w:val="24"/>
          <w:szCs w:val="24"/>
        </w:rPr>
        <w:t>Федерального государственного бюджетного учреждения науки Института прикладной астрономии Российской академии наук</w:t>
      </w:r>
      <w:r w:rsidR="00EF3D89" w:rsidRPr="00BA1472">
        <w:rPr>
          <w:rFonts w:ascii="Times New Roman" w:hAnsi="Times New Roman"/>
          <w:b/>
          <w:sz w:val="24"/>
          <w:szCs w:val="24"/>
        </w:rPr>
        <w:t xml:space="preserve"> </w:t>
      </w:r>
    </w:p>
    <w:p w14:paraId="12E72F95" w14:textId="77777777" w:rsidR="00EF3D89" w:rsidRPr="00BA1472" w:rsidRDefault="00EF3D89" w:rsidP="009514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A1472">
        <w:rPr>
          <w:rFonts w:ascii="Times New Roman" w:hAnsi="Times New Roman"/>
          <w:b/>
          <w:sz w:val="24"/>
          <w:szCs w:val="24"/>
        </w:rPr>
        <w:t>на 20</w:t>
      </w:r>
      <w:r w:rsidR="008C09D3" w:rsidRPr="00BA1472">
        <w:rPr>
          <w:rFonts w:ascii="Times New Roman" w:hAnsi="Times New Roman"/>
          <w:b/>
          <w:sz w:val="24"/>
          <w:szCs w:val="24"/>
        </w:rPr>
        <w:t>21</w:t>
      </w:r>
      <w:r w:rsidR="00181FD7" w:rsidRPr="00BA1472">
        <w:rPr>
          <w:rFonts w:ascii="Times New Roman" w:hAnsi="Times New Roman"/>
          <w:b/>
          <w:sz w:val="24"/>
          <w:szCs w:val="24"/>
        </w:rPr>
        <w:t>-24</w:t>
      </w:r>
      <w:r w:rsidRPr="00BA1472">
        <w:rPr>
          <w:rFonts w:ascii="Times New Roman" w:hAnsi="Times New Roman"/>
          <w:b/>
          <w:sz w:val="24"/>
          <w:szCs w:val="24"/>
        </w:rPr>
        <w:t xml:space="preserve"> г</w:t>
      </w:r>
      <w:r w:rsidR="00181FD7" w:rsidRPr="00BA1472">
        <w:rPr>
          <w:rFonts w:ascii="Times New Roman" w:hAnsi="Times New Roman"/>
          <w:b/>
          <w:sz w:val="24"/>
          <w:szCs w:val="24"/>
        </w:rPr>
        <w:t>г</w:t>
      </w:r>
      <w:r w:rsidR="00DB46F3">
        <w:rPr>
          <w:rFonts w:ascii="Times New Roman" w:hAnsi="Times New Roman"/>
          <w:b/>
          <w:sz w:val="24"/>
          <w:szCs w:val="24"/>
        </w:rPr>
        <w:t>.</w:t>
      </w:r>
      <w:r w:rsidR="00221A83">
        <w:rPr>
          <w:rFonts w:ascii="Times New Roman" w:hAnsi="Times New Roman"/>
          <w:b/>
          <w:sz w:val="24"/>
          <w:szCs w:val="24"/>
        </w:rPr>
        <w:t xml:space="preserve"> с изменениями (приказ от 28.06.2022 №62-ОД</w:t>
      </w:r>
      <w:r w:rsidR="00165930">
        <w:rPr>
          <w:rFonts w:ascii="Times New Roman" w:hAnsi="Times New Roman"/>
          <w:b/>
          <w:sz w:val="24"/>
          <w:szCs w:val="24"/>
        </w:rPr>
        <w:t>)</w:t>
      </w:r>
    </w:p>
    <w:p w14:paraId="4A1931D5" w14:textId="77777777" w:rsidR="0095143A" w:rsidRPr="00BA1472" w:rsidRDefault="0095143A" w:rsidP="0095143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2209"/>
        <w:gridCol w:w="1760"/>
        <w:gridCol w:w="3177"/>
      </w:tblGrid>
      <w:tr w:rsidR="00DD48AA" w:rsidRPr="00BA1472" w14:paraId="607D97D5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439995E4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61819AD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14:paraId="159DF77D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9" w:type="dxa"/>
          </w:tcPr>
          <w:p w14:paraId="682C30C7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14:paraId="02582F3E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60" w:type="dxa"/>
          </w:tcPr>
          <w:p w14:paraId="0C19150C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394937B1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177" w:type="dxa"/>
          </w:tcPr>
          <w:p w14:paraId="48EA52F7" w14:textId="77777777" w:rsidR="00DD48AA" w:rsidRPr="00BA1472" w:rsidRDefault="00DD48AA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D48AA" w:rsidRPr="00BA1472" w14:paraId="0C186CD2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4D36B8DE" w14:textId="77777777" w:rsidR="00DD48AA" w:rsidRPr="00BA1472" w:rsidRDefault="00DD48AA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17" w:type="dxa"/>
            <w:gridSpan w:val="4"/>
          </w:tcPr>
          <w:p w14:paraId="475F0B78" w14:textId="77777777" w:rsidR="00912225" w:rsidRPr="00BA1472" w:rsidRDefault="00912225" w:rsidP="00DB4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47C6DF" w14:textId="77777777" w:rsidR="00DD48AA" w:rsidRPr="00BA1472" w:rsidRDefault="00DD48AA" w:rsidP="00DB46F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7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работниками Учреждения ограничений, запретов и принципов служебного поведения в связи с исполнением ими должностных обязанностей, а </w:t>
            </w:r>
            <w:r w:rsidR="00DB46F3" w:rsidRPr="00BA1472">
              <w:rPr>
                <w:rFonts w:ascii="Times New Roman" w:hAnsi="Times New Roman"/>
                <w:b/>
                <w:sz w:val="24"/>
                <w:szCs w:val="24"/>
              </w:rPr>
              <w:t>также</w:t>
            </w:r>
            <w:r w:rsidRPr="00BA1472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ответственности за их нарушение</w:t>
            </w:r>
          </w:p>
          <w:p w14:paraId="70A52F67" w14:textId="77777777" w:rsidR="00DD48AA" w:rsidRPr="00BA1472" w:rsidRDefault="00DD48AA" w:rsidP="00DB4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D15" w:rsidRPr="00BA1472" w14:paraId="305E9B12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20136512" w14:textId="77777777" w:rsidR="00652D15" w:rsidRPr="00BA1472" w:rsidRDefault="00181FD7" w:rsidP="00075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23192088" w14:textId="77777777" w:rsidR="00652D15" w:rsidRPr="00BA1472" w:rsidRDefault="00652D1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Осуществление контроля в ИПА РАН за соблюдением законодательства Российской Федерации о противодействии коррупции</w:t>
            </w:r>
          </w:p>
        </w:tc>
        <w:tc>
          <w:tcPr>
            <w:tcW w:w="2209" w:type="dxa"/>
          </w:tcPr>
          <w:p w14:paraId="1601D5B4" w14:textId="77777777" w:rsidR="00652D15" w:rsidRPr="00BA1472" w:rsidRDefault="00652D1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  <w:tc>
          <w:tcPr>
            <w:tcW w:w="1760" w:type="dxa"/>
          </w:tcPr>
          <w:p w14:paraId="5F701B21" w14:textId="77777777" w:rsidR="00652D15" w:rsidRPr="00BA1472" w:rsidRDefault="00652D1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6ACD986D" w14:textId="77777777" w:rsidR="00652D15" w:rsidRPr="00BA1472" w:rsidRDefault="00652D1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C5D8CD3" w14:textId="77777777" w:rsidR="00652D15" w:rsidRPr="00BA1472" w:rsidRDefault="00652D1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2021</w:t>
            </w:r>
            <w:r w:rsidR="00181FD7" w:rsidRPr="00BA1472">
              <w:rPr>
                <w:rFonts w:ascii="Times New Roman" w:hAnsi="Times New Roman"/>
                <w:sz w:val="24"/>
                <w:szCs w:val="24"/>
              </w:rPr>
              <w:t xml:space="preserve"> -2024 гг.</w:t>
            </w:r>
          </w:p>
        </w:tc>
        <w:tc>
          <w:tcPr>
            <w:tcW w:w="3177" w:type="dxa"/>
          </w:tcPr>
          <w:p w14:paraId="5BF064F9" w14:textId="77777777" w:rsidR="00652D15" w:rsidRPr="00BA1472" w:rsidRDefault="00181FD7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Выявление, предупреждение и урегулирование конфликта интересов в целях предотвращения коррупционных правонарушений </w:t>
            </w:r>
          </w:p>
        </w:tc>
      </w:tr>
      <w:tr w:rsidR="00652D15" w:rsidRPr="00BA1472" w14:paraId="784758FA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386FC99F" w14:textId="77777777" w:rsidR="00652D15" w:rsidRPr="00BA1472" w:rsidRDefault="00181FD7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14:paraId="3396A890" w14:textId="77777777" w:rsidR="00652D15" w:rsidRPr="00BA1472" w:rsidRDefault="002247DC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0B03B6" w:rsidRPr="00BA1472">
              <w:rPr>
                <w:rFonts w:ascii="Times New Roman" w:hAnsi="Times New Roman"/>
                <w:sz w:val="24"/>
                <w:szCs w:val="24"/>
              </w:rPr>
              <w:t xml:space="preserve"> приёма сведений о доходах и расходах, об имуществе и обязательствах имущественного характера работников учреждения, и членов их семей (супруга (и) и несовершеннолетних детей)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 xml:space="preserve"> (Приказ Минобрнауки от 26 июля 2019 №533)</w:t>
            </w:r>
          </w:p>
        </w:tc>
        <w:tc>
          <w:tcPr>
            <w:tcW w:w="2209" w:type="dxa"/>
          </w:tcPr>
          <w:p w14:paraId="35CD60F3" w14:textId="77777777" w:rsidR="00652D15" w:rsidRPr="00BA1472" w:rsidRDefault="00181FD7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760" w:type="dxa"/>
          </w:tcPr>
          <w:p w14:paraId="230D0C71" w14:textId="77777777" w:rsidR="00652D15" w:rsidRPr="00BA1472" w:rsidRDefault="00181FD7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Ежегодно до </w:t>
            </w:r>
            <w:r w:rsidR="00024344">
              <w:rPr>
                <w:rFonts w:ascii="Times New Roman" w:hAnsi="Times New Roman"/>
                <w:sz w:val="24"/>
                <w:szCs w:val="24"/>
              </w:rPr>
              <w:t>15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77" w:type="dxa"/>
          </w:tcPr>
          <w:p w14:paraId="46A30D70" w14:textId="77777777" w:rsidR="00652D15" w:rsidRPr="00BA1472" w:rsidRDefault="00181FD7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сотрудниками обязанности по представлению сведений о доходах </w:t>
            </w:r>
          </w:p>
        </w:tc>
      </w:tr>
      <w:tr w:rsidR="002B6AB9" w:rsidRPr="00BA1472" w14:paraId="2D8A232E" w14:textId="77777777" w:rsidTr="00DB46F3">
        <w:trPr>
          <w:cantSplit/>
          <w:trHeight w:val="2230"/>
        </w:trPr>
        <w:tc>
          <w:tcPr>
            <w:tcW w:w="710" w:type="dxa"/>
            <w:shd w:val="clear" w:color="auto" w:fill="auto"/>
          </w:tcPr>
          <w:p w14:paraId="642D601C" w14:textId="77777777" w:rsidR="002B6AB9" w:rsidRPr="00BA1472" w:rsidRDefault="002B6AB9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3BCD0497" w14:textId="77777777" w:rsidR="002B6AB9" w:rsidRPr="00BA1472" w:rsidRDefault="002B6AB9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Подготовка к опубликованию и размещению сведений о доходах работников на сайте организации</w:t>
            </w:r>
            <w:r w:rsidR="002247DC" w:rsidRPr="00BA1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</w:tcPr>
          <w:p w14:paraId="4335D658" w14:textId="77777777" w:rsidR="002B6AB9" w:rsidRPr="00BA1472" w:rsidRDefault="002B6AB9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60" w:type="dxa"/>
          </w:tcPr>
          <w:p w14:paraId="036CBE5F" w14:textId="77777777" w:rsidR="002B6AB9" w:rsidRPr="00BA1472" w:rsidRDefault="002B6AB9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E3751" w:rsidRPr="00BA1472">
              <w:rPr>
                <w:rFonts w:ascii="Times New Roman" w:hAnsi="Times New Roman"/>
                <w:sz w:val="24"/>
                <w:szCs w:val="24"/>
              </w:rPr>
              <w:t xml:space="preserve"> 14 дней </w:t>
            </w:r>
            <w:r w:rsidR="00567914" w:rsidRPr="00BA1472">
              <w:rPr>
                <w:rFonts w:ascii="Times New Roman" w:hAnsi="Times New Roman"/>
                <w:sz w:val="24"/>
                <w:szCs w:val="24"/>
              </w:rPr>
              <w:t>со дня истечения срока, установл</w:t>
            </w:r>
            <w:r w:rsidR="004E3751" w:rsidRPr="00BA1472">
              <w:rPr>
                <w:rFonts w:ascii="Times New Roman" w:hAnsi="Times New Roman"/>
                <w:sz w:val="24"/>
                <w:szCs w:val="24"/>
              </w:rPr>
              <w:t>енного для подачи указанных сведений</w:t>
            </w:r>
          </w:p>
        </w:tc>
        <w:tc>
          <w:tcPr>
            <w:tcW w:w="3177" w:type="dxa"/>
          </w:tcPr>
          <w:p w14:paraId="7DCFF22A" w14:textId="77777777" w:rsidR="002B6AB9" w:rsidRPr="00BA1472" w:rsidRDefault="004E3751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о деятельности и проф</w:t>
            </w:r>
            <w:r w:rsidR="00567914" w:rsidRPr="00BA147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>лактике коррупционных правонарушений</w:t>
            </w:r>
          </w:p>
        </w:tc>
      </w:tr>
      <w:tr w:rsidR="002B6AB9" w:rsidRPr="00BA1472" w14:paraId="4DE9E901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2774612C" w14:textId="77777777" w:rsidR="002B6AB9" w:rsidRPr="00BA1472" w:rsidRDefault="004E3751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71" w:type="dxa"/>
          </w:tcPr>
          <w:p w14:paraId="36C09712" w14:textId="77777777" w:rsidR="002B6AB9" w:rsidRPr="00BA1472" w:rsidRDefault="004E3751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 и расходах об имуществе и обязательствах имущественного характера работников учреждения </w:t>
            </w:r>
          </w:p>
        </w:tc>
        <w:tc>
          <w:tcPr>
            <w:tcW w:w="2209" w:type="dxa"/>
          </w:tcPr>
          <w:p w14:paraId="15706F53" w14:textId="77777777" w:rsidR="002B6AB9" w:rsidRPr="00BA1472" w:rsidRDefault="0072627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56B7834" w14:textId="77777777" w:rsidR="0072627D" w:rsidRPr="00BA1472" w:rsidRDefault="0072627D" w:rsidP="00DB46F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60" w:type="dxa"/>
          </w:tcPr>
          <w:p w14:paraId="56EF2D71" w14:textId="77777777" w:rsidR="002B6AB9" w:rsidRPr="00BA1472" w:rsidRDefault="0072627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Ежегодно до 01 октября</w:t>
            </w:r>
          </w:p>
        </w:tc>
        <w:tc>
          <w:tcPr>
            <w:tcW w:w="3177" w:type="dxa"/>
          </w:tcPr>
          <w:p w14:paraId="30AF3DFD" w14:textId="77777777" w:rsidR="002B6AB9" w:rsidRPr="00BA1472" w:rsidRDefault="0072627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РФ о противодействии коррупции. Оперативное реагирование на выявленные факты коррупционных проявлений</w:t>
            </w:r>
          </w:p>
        </w:tc>
      </w:tr>
      <w:tr w:rsidR="002B6AB9" w:rsidRPr="00BA1472" w14:paraId="1A85C749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219C99E4" w14:textId="77777777" w:rsidR="002B6AB9" w:rsidRPr="00BA1472" w:rsidRDefault="00187A56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472">
              <w:rPr>
                <w:rFonts w:ascii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7371" w:type="dxa"/>
          </w:tcPr>
          <w:p w14:paraId="0FC88118" w14:textId="77777777" w:rsidR="002B6AB9" w:rsidRPr="00BA1472" w:rsidRDefault="00187A56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сведений, содержащихся в листках по </w:t>
            </w:r>
            <w:r w:rsidR="000E6ABB" w:rsidRPr="00BA1472">
              <w:rPr>
                <w:rFonts w:ascii="Times New Roman" w:hAnsi="Times New Roman"/>
                <w:sz w:val="24"/>
                <w:szCs w:val="24"/>
              </w:rPr>
              <w:t>учёту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 xml:space="preserve"> кадров</w:t>
            </w:r>
            <w:r w:rsidR="000E6ABB" w:rsidRPr="00BA1472">
              <w:rPr>
                <w:rFonts w:ascii="Times New Roman" w:hAnsi="Times New Roman"/>
                <w:sz w:val="24"/>
                <w:szCs w:val="24"/>
              </w:rPr>
              <w:t>, представляемых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ABB" w:rsidRPr="00BA1472">
              <w:rPr>
                <w:rFonts w:ascii="Times New Roman" w:hAnsi="Times New Roman"/>
                <w:sz w:val="24"/>
                <w:szCs w:val="24"/>
              </w:rPr>
              <w:t>при назначении на должности руководителей организаций,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09" w:type="dxa"/>
          </w:tcPr>
          <w:p w14:paraId="1A0D3137" w14:textId="77777777" w:rsidR="002B6AB9" w:rsidRPr="00BA1472" w:rsidRDefault="00063708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Отдел кадров</w:t>
            </w:r>
          </w:p>
        </w:tc>
        <w:tc>
          <w:tcPr>
            <w:tcW w:w="1760" w:type="dxa"/>
          </w:tcPr>
          <w:p w14:paraId="0725C700" w14:textId="77777777" w:rsidR="00063708" w:rsidRPr="00BA1472" w:rsidRDefault="00063708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4F50116F" w14:textId="77777777" w:rsidR="00063708" w:rsidRPr="00BA1472" w:rsidRDefault="00063708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DB99F46" w14:textId="77777777" w:rsidR="002B6AB9" w:rsidRPr="00BA1472" w:rsidRDefault="00063708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2021 -2024 гг.</w:t>
            </w:r>
          </w:p>
        </w:tc>
        <w:tc>
          <w:tcPr>
            <w:tcW w:w="3177" w:type="dxa"/>
          </w:tcPr>
          <w:p w14:paraId="65201300" w14:textId="77777777" w:rsidR="002B6AB9" w:rsidRPr="00BA1472" w:rsidRDefault="00063708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40F2D" w:rsidRPr="00BA1472" w14:paraId="4C3FFA65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193AFEA8" w14:textId="77777777" w:rsidR="00B40F2D" w:rsidRPr="00BA1472" w:rsidRDefault="00B40F2D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484349" w14:textId="77777777" w:rsidR="00B40F2D" w:rsidRPr="00BA1472" w:rsidRDefault="00B40F2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A49E93C" w14:textId="77777777" w:rsidR="00B40F2D" w:rsidRPr="00BA1472" w:rsidRDefault="00B40F2D" w:rsidP="00DB46F3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760" w:type="dxa"/>
          </w:tcPr>
          <w:p w14:paraId="008598F7" w14:textId="77777777" w:rsidR="00B40F2D" w:rsidRPr="00BA1472" w:rsidRDefault="00B40F2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049DA14" w14:textId="77777777" w:rsidR="00B40F2D" w:rsidRPr="00BA1472" w:rsidRDefault="00B40F2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2D" w:rsidRPr="00BA1472" w14:paraId="06294B46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4D75E4D2" w14:textId="77777777" w:rsidR="00B40F2D" w:rsidRPr="00BA1472" w:rsidRDefault="00F5691D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3ED832A4" w14:textId="77777777" w:rsidR="00B40F2D" w:rsidRPr="00BA1472" w:rsidRDefault="00F5691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Мониторинг исполнения сотрудниками установленного порядка сообщения работниками о получении подарка в связи с их должностным положением или исполнением ими должностных обязанностей о сдаче и оценке подарка, реализации (выкупе) и зачислении в доход соответствующего бюджета средств, вырученных от продажи подарка</w:t>
            </w:r>
          </w:p>
        </w:tc>
        <w:tc>
          <w:tcPr>
            <w:tcW w:w="2209" w:type="dxa"/>
          </w:tcPr>
          <w:p w14:paraId="071B9C11" w14:textId="77777777" w:rsidR="00CE6E5E" w:rsidRPr="00BA1472" w:rsidRDefault="00CE6E5E" w:rsidP="00CE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Отдел кадров,</w:t>
            </w:r>
          </w:p>
          <w:p w14:paraId="493EED86" w14:textId="77777777" w:rsidR="00B40F2D" w:rsidRPr="00BA1472" w:rsidRDefault="00CE6E5E" w:rsidP="00CE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1760" w:type="dxa"/>
          </w:tcPr>
          <w:p w14:paraId="0E2B141C" w14:textId="77777777" w:rsidR="00CE6E5E" w:rsidRPr="00BA1472" w:rsidRDefault="00CE6E5E" w:rsidP="00CE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14:paraId="25AF3543" w14:textId="77777777" w:rsidR="00CE6E5E" w:rsidRPr="00BA1472" w:rsidRDefault="00CE6E5E" w:rsidP="00CE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D9B22EE" w14:textId="77777777" w:rsidR="00B40F2D" w:rsidRPr="00BA1472" w:rsidRDefault="00CE6E5E" w:rsidP="00CE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2021 -2024 гг.</w:t>
            </w:r>
          </w:p>
        </w:tc>
        <w:tc>
          <w:tcPr>
            <w:tcW w:w="3177" w:type="dxa"/>
          </w:tcPr>
          <w:p w14:paraId="5397EB43" w14:textId="77777777" w:rsidR="00B40F2D" w:rsidRPr="00BA1472" w:rsidRDefault="00CE6E5E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Выявление случаев несоблюдения сотрудниками установленного порядка сообщения о получении подарка</w:t>
            </w:r>
          </w:p>
        </w:tc>
      </w:tr>
      <w:tr w:rsidR="00B40F2D" w:rsidRPr="00BA1472" w14:paraId="4B63589F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79397F6A" w14:textId="77777777" w:rsidR="00B40F2D" w:rsidRPr="00BA1472" w:rsidRDefault="00B40F2D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DD9EE2F" w14:textId="77777777" w:rsidR="00B40F2D" w:rsidRPr="00BA1472" w:rsidRDefault="00B40F2D" w:rsidP="000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C93517A" w14:textId="77777777" w:rsidR="00B40F2D" w:rsidRPr="00BA1472" w:rsidRDefault="00B40F2D" w:rsidP="00466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AA964F9" w14:textId="77777777" w:rsidR="00B40F2D" w:rsidRPr="00BA1472" w:rsidRDefault="00B40F2D" w:rsidP="00B32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F939261" w14:textId="77777777" w:rsidR="00B40F2D" w:rsidRPr="00BA1472" w:rsidRDefault="00B40F2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1D" w:rsidRPr="00BA1472" w14:paraId="2F0D4710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3D4BAD3E" w14:textId="77777777" w:rsidR="00DD501D" w:rsidRPr="00BA1472" w:rsidRDefault="00DD501D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17" w:type="dxa"/>
            <w:gridSpan w:val="4"/>
          </w:tcPr>
          <w:p w14:paraId="1B42096E" w14:textId="77777777" w:rsidR="00DD501D" w:rsidRPr="00BA1472" w:rsidRDefault="00DD501D" w:rsidP="00DB4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7075A3" w14:textId="77777777" w:rsidR="00DD501D" w:rsidRPr="00BA1472" w:rsidRDefault="00BA1472" w:rsidP="00DB4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A14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D501D" w:rsidRPr="00BA1472">
              <w:rPr>
                <w:rFonts w:ascii="Times New Roman" w:hAnsi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ИПА РАН,</w:t>
            </w:r>
            <w:r w:rsidR="00DB46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501D" w:rsidRPr="00BA1472">
              <w:rPr>
                <w:rFonts w:ascii="Times New Roman" w:hAnsi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  <w:p w14:paraId="285DBC4B" w14:textId="77777777" w:rsidR="00DD501D" w:rsidRPr="00BA1472" w:rsidRDefault="00DD501D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85" w:rsidRPr="00BA1472" w14:paraId="187E2F33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2B6C0509" w14:textId="77777777" w:rsidR="00A37D85" w:rsidRPr="00BA1472" w:rsidRDefault="00A37D85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7" w:type="dxa"/>
            <w:gridSpan w:val="4"/>
          </w:tcPr>
          <w:p w14:paraId="6A09E409" w14:textId="77777777" w:rsidR="00A37D85" w:rsidRPr="00BA1472" w:rsidRDefault="00A37D85" w:rsidP="00DB4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01D" w:rsidRPr="00BA1472" w14:paraId="1E187682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3BE569A8" w14:textId="77777777" w:rsidR="00DD501D" w:rsidRPr="00BA1472" w:rsidRDefault="00A37D85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14:paraId="6B13195C" w14:textId="77777777" w:rsidR="00DD501D" w:rsidRPr="00BA1472" w:rsidRDefault="00A37D8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ИПА РАН своей деятельности</w:t>
            </w:r>
          </w:p>
        </w:tc>
        <w:tc>
          <w:tcPr>
            <w:tcW w:w="2209" w:type="dxa"/>
          </w:tcPr>
          <w:p w14:paraId="56C0DBA0" w14:textId="77777777" w:rsidR="00DD501D" w:rsidRPr="00BA1472" w:rsidRDefault="002F5A4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Отдел кадров, структурные подразделения ИПА РАН</w:t>
            </w:r>
          </w:p>
        </w:tc>
        <w:tc>
          <w:tcPr>
            <w:tcW w:w="1760" w:type="dxa"/>
          </w:tcPr>
          <w:p w14:paraId="3FB6770C" w14:textId="77777777" w:rsidR="00DD501D" w:rsidRPr="00BA1472" w:rsidRDefault="00A37D85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Ежегодно до 2025 г</w:t>
            </w:r>
          </w:p>
        </w:tc>
        <w:tc>
          <w:tcPr>
            <w:tcW w:w="3177" w:type="dxa"/>
          </w:tcPr>
          <w:p w14:paraId="5601CCBE" w14:textId="77777777" w:rsidR="00DD501D" w:rsidRPr="00BA1472" w:rsidRDefault="002F5A4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Определение коррупционно-опасных функций, корректировка перечня должностей, замещение которых связано с коррупционными рисками, при необходимости.</w:t>
            </w:r>
          </w:p>
        </w:tc>
      </w:tr>
      <w:tr w:rsidR="008B7E94" w:rsidRPr="00BA1472" w14:paraId="1E7EFF2D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2B8718C4" w14:textId="77777777" w:rsidR="008B7E94" w:rsidRPr="00BA1472" w:rsidRDefault="008B7E94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71" w:type="dxa"/>
          </w:tcPr>
          <w:p w14:paraId="78CDF23D" w14:textId="77777777" w:rsidR="008B7E94" w:rsidRPr="00BA1472" w:rsidRDefault="008B7E94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Осуществление комплекса организационных, разъяснительных и иных мер по соблюдению сотрудниками ИПАРАН запретов, ограничений и требований, установленных в целях противодействия коррупции. Своевременное доведение положений законодательства Российской Федерации о противодействии коррупции путём проведения совещаний, размещения соответствующей информации на официальном сайте,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09" w:type="dxa"/>
          </w:tcPr>
          <w:p w14:paraId="0FD3029A" w14:textId="77777777" w:rsidR="008B7E94" w:rsidRPr="00BA1472" w:rsidRDefault="008B7E94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Отдел кадров</w:t>
            </w:r>
          </w:p>
          <w:p w14:paraId="2D178BEA" w14:textId="77777777" w:rsidR="008B7E94" w:rsidRPr="00BA1472" w:rsidRDefault="008B7E94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Комиссия по противодействию коррупции</w:t>
            </w:r>
          </w:p>
        </w:tc>
        <w:tc>
          <w:tcPr>
            <w:tcW w:w="1760" w:type="dxa"/>
          </w:tcPr>
          <w:p w14:paraId="7B5F4BCC" w14:textId="77777777" w:rsidR="008B7E94" w:rsidRPr="00BA1472" w:rsidRDefault="008B7E94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Постоянно в течение 2021 - 2024 гг.</w:t>
            </w:r>
          </w:p>
        </w:tc>
        <w:tc>
          <w:tcPr>
            <w:tcW w:w="3177" w:type="dxa"/>
          </w:tcPr>
          <w:p w14:paraId="11EBCF5E" w14:textId="77777777" w:rsidR="008B7E94" w:rsidRPr="00BA1472" w:rsidRDefault="008B7E94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Повышение уровня знаний о положениях законодательства Российской Федерации о противодействии коррупции у гражданских служащих и работников</w:t>
            </w:r>
          </w:p>
        </w:tc>
      </w:tr>
      <w:tr w:rsidR="008B7E94" w:rsidRPr="00BA1472" w14:paraId="4CC637F3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09101367" w14:textId="77777777" w:rsidR="008B7E94" w:rsidRPr="00BA1472" w:rsidRDefault="008B7E94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7" w:type="dxa"/>
            <w:gridSpan w:val="4"/>
          </w:tcPr>
          <w:p w14:paraId="48C516C8" w14:textId="77777777" w:rsidR="00DB46F3" w:rsidRDefault="00DB46F3" w:rsidP="00DB4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C07D19E" w14:textId="77777777" w:rsidR="008B7E94" w:rsidRDefault="00BA1472" w:rsidP="00DB4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A147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B7E94" w:rsidRPr="00BA1472">
              <w:rPr>
                <w:rFonts w:ascii="Times New Roman" w:hAnsi="Times New Roman"/>
                <w:b/>
                <w:sz w:val="24"/>
                <w:szCs w:val="24"/>
              </w:rPr>
      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  <w:p w14:paraId="630187DE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927" w:rsidRPr="00BA1472" w14:paraId="37DE84C3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6B5D391F" w14:textId="77777777" w:rsidR="00145927" w:rsidRPr="00BA1472" w:rsidRDefault="00145927" w:rsidP="0012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14:paraId="72653DEA" w14:textId="77777777" w:rsidR="00145927" w:rsidRPr="00BA1472" w:rsidRDefault="00145927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209" w:type="dxa"/>
          </w:tcPr>
          <w:p w14:paraId="31052A54" w14:textId="77777777" w:rsidR="00F41B9F" w:rsidRPr="00BA1472" w:rsidRDefault="00F41B9F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Отдел кадров</w:t>
            </w:r>
          </w:p>
          <w:p w14:paraId="2E3596C8" w14:textId="77777777" w:rsidR="00145927" w:rsidRPr="00BA1472" w:rsidRDefault="00F41B9F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760" w:type="dxa"/>
          </w:tcPr>
          <w:p w14:paraId="58E64E52" w14:textId="77777777" w:rsidR="00145927" w:rsidRPr="00BA1472" w:rsidRDefault="00145927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В течение 2021 - 2024 гг. (по мере необходимости)</w:t>
            </w:r>
          </w:p>
        </w:tc>
        <w:tc>
          <w:tcPr>
            <w:tcW w:w="3177" w:type="dxa"/>
          </w:tcPr>
          <w:p w14:paraId="16578D90" w14:textId="77777777" w:rsidR="00145927" w:rsidRPr="00BA1472" w:rsidRDefault="00145927" w:rsidP="00DB46F3">
            <w:pPr>
              <w:pStyle w:val="ConsPlusNormal"/>
              <w:rPr>
                <w:szCs w:val="24"/>
              </w:rPr>
            </w:pPr>
            <w:r w:rsidRPr="00BA1472">
              <w:rPr>
                <w:szCs w:val="24"/>
              </w:rPr>
              <w:t>Своевременное внесение изменений в приказы ИПА РАН, подготовка новых приказов в связи с внесением изменений в антикоррупционное законодательство Российской Федерации</w:t>
            </w:r>
          </w:p>
        </w:tc>
      </w:tr>
      <w:tr w:rsidR="00F41B9F" w:rsidRPr="00BA1472" w14:paraId="7DBF83BC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6E97F033" w14:textId="77777777" w:rsidR="00F41B9F" w:rsidRPr="00BA1472" w:rsidRDefault="00F41B9F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55E6B9AE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осуществления закупок товаров, работ и услуг, обеспечение гласности и прозрачности осуществления таких закупок за счет:</w:t>
            </w:r>
          </w:p>
          <w:p w14:paraId="0F6E2A72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- планирования закупок товаров, работ, услуг;</w:t>
            </w:r>
          </w:p>
          <w:p w14:paraId="105F0FEA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- определение поставщиков (подрядчиков, исполнителей);</w:t>
            </w:r>
          </w:p>
          <w:p w14:paraId="29F235D6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- заключение контрактов на закупки товаров, работ и услуг;</w:t>
            </w:r>
          </w:p>
          <w:p w14:paraId="4C082490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- мониторинг закупок товаров, работ, услуг</w:t>
            </w:r>
          </w:p>
        </w:tc>
        <w:tc>
          <w:tcPr>
            <w:tcW w:w="2209" w:type="dxa"/>
          </w:tcPr>
          <w:p w14:paraId="6F6F8FA3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Отдел организации и проведения закупок</w:t>
            </w:r>
          </w:p>
        </w:tc>
        <w:tc>
          <w:tcPr>
            <w:tcW w:w="1760" w:type="dxa"/>
          </w:tcPr>
          <w:p w14:paraId="25E64C90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Постоянно в течение 2021 - 2024 гг.</w:t>
            </w:r>
          </w:p>
        </w:tc>
        <w:tc>
          <w:tcPr>
            <w:tcW w:w="3177" w:type="dxa"/>
          </w:tcPr>
          <w:p w14:paraId="0F13FCF8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14:paraId="0CDC629B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ИПА РАН</w:t>
            </w:r>
          </w:p>
        </w:tc>
      </w:tr>
      <w:tr w:rsidR="00F41B9F" w:rsidRPr="00BA1472" w14:paraId="2F73E651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372DC2AD" w14:textId="77777777" w:rsidR="00F41B9F" w:rsidRPr="00BA1472" w:rsidRDefault="00BE4489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71" w:type="dxa"/>
          </w:tcPr>
          <w:p w14:paraId="71923897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по мониторингу и выявлению коррупционных рисков при осуществлении деятельности по закупкам товаров, работ, услуг, обеспечения гласности и прозрачности осуществления таких закупок в рамках Федерального закона от 5 апреля 2013года № 44-ФЗ «О контрактной системе в сфере закупок товаров, услуг для обеспечения государственных и муниципальных нужд»  </w:t>
            </w:r>
          </w:p>
        </w:tc>
        <w:tc>
          <w:tcPr>
            <w:tcW w:w="2209" w:type="dxa"/>
          </w:tcPr>
          <w:p w14:paraId="1191FF94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Отдел материально-технического обеспеч</w:t>
            </w:r>
            <w:r w:rsidR="00DB46F3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760" w:type="dxa"/>
          </w:tcPr>
          <w:p w14:paraId="29069B05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Постоянно в течение 2021 - 2024 гг.</w:t>
            </w:r>
          </w:p>
        </w:tc>
        <w:tc>
          <w:tcPr>
            <w:tcW w:w="3177" w:type="dxa"/>
          </w:tcPr>
          <w:p w14:paraId="7D75E8E0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закупок, минимизация коррупционных рисков</w:t>
            </w:r>
          </w:p>
        </w:tc>
      </w:tr>
      <w:tr w:rsidR="00BA1472" w:rsidRPr="00BA1472" w14:paraId="7086587B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0C577E88" w14:textId="77777777" w:rsidR="00BA1472" w:rsidRPr="00BA1472" w:rsidRDefault="00BA1472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7" w:type="dxa"/>
            <w:gridSpan w:val="4"/>
          </w:tcPr>
          <w:p w14:paraId="139DD75D" w14:textId="77777777" w:rsidR="00DB46F3" w:rsidRDefault="00DB46F3" w:rsidP="00DB4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BC7DA" w14:textId="77777777" w:rsidR="00BA1472" w:rsidRDefault="00BA1472" w:rsidP="00DB4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72">
              <w:rPr>
                <w:rFonts w:ascii="Times New Roman" w:hAnsi="Times New Roman"/>
                <w:b/>
                <w:sz w:val="24"/>
                <w:szCs w:val="24"/>
              </w:rPr>
              <w:t>IV. Обеспечение доступности информации о деятельности ИПА РАН</w:t>
            </w:r>
          </w:p>
          <w:p w14:paraId="410ED175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B9F" w:rsidRPr="00BA1472" w14:paraId="4D502AE3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6CFD64DC" w14:textId="77777777" w:rsidR="00F41B9F" w:rsidRPr="00BA1472" w:rsidRDefault="00F41B9F" w:rsidP="0046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14:paraId="501347A1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ИПА РАН актуальной информации об антикоррупционной деятельности</w:t>
            </w:r>
          </w:p>
        </w:tc>
        <w:tc>
          <w:tcPr>
            <w:tcW w:w="2209" w:type="dxa"/>
          </w:tcPr>
          <w:p w14:paraId="0EAFC122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60" w:type="dxa"/>
          </w:tcPr>
          <w:p w14:paraId="0791006F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Постоянно в течение 2021 - 2024 гг.</w:t>
            </w:r>
          </w:p>
        </w:tc>
        <w:tc>
          <w:tcPr>
            <w:tcW w:w="3177" w:type="dxa"/>
          </w:tcPr>
          <w:p w14:paraId="60CA55F3" w14:textId="77777777" w:rsidR="00F41B9F" w:rsidRPr="00BA1472" w:rsidRDefault="00F41B9F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Министерства</w:t>
            </w:r>
          </w:p>
        </w:tc>
      </w:tr>
      <w:tr w:rsidR="00DB46F3" w:rsidRPr="00BA1472" w14:paraId="0CA2D426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178A179D" w14:textId="77777777" w:rsidR="00DB46F3" w:rsidRPr="00BA1472" w:rsidRDefault="00DB46F3" w:rsidP="00DB4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14:paraId="27B8B103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Рассмотрение на заседаниях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>планов Министерства по противодействию коррупции, а также докладов и других документов о ходе и результатах его выполнения</w:t>
            </w:r>
          </w:p>
        </w:tc>
        <w:tc>
          <w:tcPr>
            <w:tcW w:w="2209" w:type="dxa"/>
          </w:tcPr>
          <w:p w14:paraId="736B84CC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760" w:type="dxa"/>
          </w:tcPr>
          <w:p w14:paraId="7ED27599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Постоянно в течение 2021 - 2024 гг.</w:t>
            </w:r>
          </w:p>
        </w:tc>
        <w:tc>
          <w:tcPr>
            <w:tcW w:w="3177" w:type="dxa"/>
          </w:tcPr>
          <w:p w14:paraId="6AF67992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472"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Министерства</w:t>
            </w:r>
          </w:p>
        </w:tc>
      </w:tr>
      <w:tr w:rsidR="00E57022" w:rsidRPr="00BA1472" w14:paraId="1D0A3A44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5DB15DE4" w14:textId="77777777" w:rsidR="00E57022" w:rsidRPr="00BA1472" w:rsidRDefault="00E57022" w:rsidP="00BC5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7" w:type="dxa"/>
            <w:gridSpan w:val="4"/>
          </w:tcPr>
          <w:p w14:paraId="786BD47C" w14:textId="77777777" w:rsidR="00DB46F3" w:rsidRDefault="00DB46F3" w:rsidP="00DB46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37F06" w14:textId="77777777" w:rsidR="00E57022" w:rsidRDefault="00E57022" w:rsidP="00DB4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72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 w:rsidRPr="00E57022">
              <w:rPr>
                <w:rFonts w:ascii="Times New Roman" w:hAnsi="Times New Roman"/>
                <w:b/>
                <w:sz w:val="24"/>
                <w:szCs w:val="24"/>
              </w:rPr>
              <w:t>Дополнительные мероприятия, направленные на повышение эффективности деятельности Комисси</w:t>
            </w:r>
            <w:r w:rsidR="00D76AC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57022">
              <w:rPr>
                <w:rFonts w:ascii="Times New Roman" w:hAnsi="Times New Roman"/>
                <w:b/>
                <w:sz w:val="24"/>
                <w:szCs w:val="24"/>
              </w:rPr>
              <w:t xml:space="preserve"> по противодействию коррупции ИПА РАН</w:t>
            </w:r>
          </w:p>
          <w:p w14:paraId="75ECEB42" w14:textId="77777777" w:rsidR="00DB46F3" w:rsidRPr="00BA1472" w:rsidRDefault="00DB46F3" w:rsidP="00DB4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022" w:rsidRPr="00BA1472" w14:paraId="1EF00F40" w14:textId="77777777" w:rsidTr="00DB46F3">
        <w:trPr>
          <w:cantSplit/>
        </w:trPr>
        <w:tc>
          <w:tcPr>
            <w:tcW w:w="710" w:type="dxa"/>
            <w:shd w:val="clear" w:color="auto" w:fill="auto"/>
          </w:tcPr>
          <w:p w14:paraId="2C69FCC6" w14:textId="77777777" w:rsidR="00E57022" w:rsidRPr="00BA1472" w:rsidRDefault="00E57022" w:rsidP="00E57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147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71" w:type="dxa"/>
          </w:tcPr>
          <w:p w14:paraId="79130900" w14:textId="77777777" w:rsidR="00E57022" w:rsidRPr="00780877" w:rsidRDefault="00E57022" w:rsidP="00E57022">
            <w:pPr>
              <w:rPr>
                <w:rFonts w:ascii="Times New Roman" w:hAnsi="Times New Roman"/>
                <w:sz w:val="24"/>
                <w:szCs w:val="24"/>
              </w:rPr>
            </w:pPr>
            <w:r w:rsidRPr="00780877">
              <w:rPr>
                <w:rFonts w:ascii="Times New Roman" w:hAnsi="Times New Roman"/>
                <w:sz w:val="24"/>
                <w:szCs w:val="24"/>
              </w:rPr>
              <w:t>Организация участия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0877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подготовке предложений администрации ИПА РАН по вопросам награждения сотрудников ведомственными или государственными наградами Российской Федерации</w:t>
            </w:r>
          </w:p>
        </w:tc>
        <w:tc>
          <w:tcPr>
            <w:tcW w:w="2209" w:type="dxa"/>
          </w:tcPr>
          <w:p w14:paraId="6A4D335E" w14:textId="77777777" w:rsidR="00E57022" w:rsidRPr="00780877" w:rsidRDefault="00E57022" w:rsidP="00E57022">
            <w:pPr>
              <w:rPr>
                <w:rFonts w:ascii="Times New Roman" w:hAnsi="Times New Roman"/>
                <w:sz w:val="24"/>
                <w:szCs w:val="24"/>
              </w:rPr>
            </w:pPr>
            <w:r w:rsidRPr="00780877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1760" w:type="dxa"/>
          </w:tcPr>
          <w:p w14:paraId="2EB88C6B" w14:textId="77777777" w:rsidR="00E57022" w:rsidRPr="00780877" w:rsidRDefault="00E57022" w:rsidP="00E57022">
            <w:pPr>
              <w:rPr>
                <w:rFonts w:ascii="Times New Roman" w:hAnsi="Times New Roman"/>
                <w:sz w:val="24"/>
                <w:szCs w:val="24"/>
              </w:rPr>
            </w:pPr>
            <w:r w:rsidRPr="00780877">
              <w:rPr>
                <w:rFonts w:ascii="Times New Roman" w:hAnsi="Times New Roman"/>
                <w:sz w:val="24"/>
                <w:szCs w:val="24"/>
              </w:rPr>
              <w:t>До 31 декабря 2023 г.</w:t>
            </w:r>
          </w:p>
        </w:tc>
        <w:tc>
          <w:tcPr>
            <w:tcW w:w="3177" w:type="dxa"/>
          </w:tcPr>
          <w:p w14:paraId="78EFB497" w14:textId="77777777" w:rsidR="00E57022" w:rsidRPr="00780877" w:rsidRDefault="00E57022" w:rsidP="00DB46F3">
            <w:pPr>
              <w:rPr>
                <w:rFonts w:ascii="Times New Roman" w:hAnsi="Times New Roman"/>
                <w:sz w:val="24"/>
                <w:szCs w:val="24"/>
              </w:rPr>
            </w:pPr>
            <w:r w:rsidRPr="00780877">
              <w:rPr>
                <w:rFonts w:ascii="Times New Roman" w:hAnsi="Times New Roman"/>
                <w:sz w:val="24"/>
                <w:szCs w:val="24"/>
              </w:rPr>
              <w:t xml:space="preserve">Утверждение регламента, устанавливающего порядок согласования с Комиссией представлений к награждению ведомственными или государственными наградами Российской Федерации </w:t>
            </w:r>
          </w:p>
        </w:tc>
      </w:tr>
    </w:tbl>
    <w:p w14:paraId="7A85D09B" w14:textId="77777777" w:rsidR="00512E2D" w:rsidRPr="00BA1472" w:rsidRDefault="00512E2D" w:rsidP="00D876C1">
      <w:pPr>
        <w:jc w:val="center"/>
        <w:rPr>
          <w:rFonts w:ascii="Times New Roman" w:hAnsi="Times New Roman"/>
          <w:sz w:val="24"/>
          <w:szCs w:val="24"/>
        </w:rPr>
      </w:pPr>
    </w:p>
    <w:sectPr w:rsidR="00512E2D" w:rsidRPr="00BA1472" w:rsidSect="00C87B28">
      <w:footerReference w:type="default" r:id="rId7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4D92" w14:textId="77777777" w:rsidR="00F5362A" w:rsidRDefault="00F5362A" w:rsidP="00EF3D89">
      <w:pPr>
        <w:spacing w:after="0" w:line="240" w:lineRule="auto"/>
      </w:pPr>
      <w:r>
        <w:separator/>
      </w:r>
    </w:p>
  </w:endnote>
  <w:endnote w:type="continuationSeparator" w:id="0">
    <w:p w14:paraId="7E6C2CEA" w14:textId="77777777" w:rsidR="00F5362A" w:rsidRDefault="00F5362A" w:rsidP="00EF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FC79" w14:textId="77777777" w:rsidR="00BE4489" w:rsidRDefault="00BE448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76ACA">
      <w:rPr>
        <w:noProof/>
      </w:rPr>
      <w:t>1</w:t>
    </w:r>
    <w:r>
      <w:fldChar w:fldCharType="end"/>
    </w:r>
  </w:p>
  <w:p w14:paraId="316E675A" w14:textId="77777777" w:rsidR="00BE4489" w:rsidRDefault="00BE4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1284" w14:textId="77777777" w:rsidR="00F5362A" w:rsidRDefault="00F5362A" w:rsidP="00EF3D89">
      <w:pPr>
        <w:spacing w:after="0" w:line="240" w:lineRule="auto"/>
      </w:pPr>
      <w:r>
        <w:separator/>
      </w:r>
    </w:p>
  </w:footnote>
  <w:footnote w:type="continuationSeparator" w:id="0">
    <w:p w14:paraId="5DFDBE30" w14:textId="77777777" w:rsidR="00F5362A" w:rsidRDefault="00F5362A" w:rsidP="00EF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5EB"/>
    <w:multiLevelType w:val="hybridMultilevel"/>
    <w:tmpl w:val="A77C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886"/>
    <w:multiLevelType w:val="hybridMultilevel"/>
    <w:tmpl w:val="0366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0A01"/>
    <w:multiLevelType w:val="hybridMultilevel"/>
    <w:tmpl w:val="7E46CB24"/>
    <w:lvl w:ilvl="0" w:tplc="A77CC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53D79"/>
    <w:multiLevelType w:val="hybridMultilevel"/>
    <w:tmpl w:val="610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74676">
    <w:abstractNumId w:val="3"/>
  </w:num>
  <w:num w:numId="2" w16cid:durableId="1807700415">
    <w:abstractNumId w:val="1"/>
  </w:num>
  <w:num w:numId="3" w16cid:durableId="1624920983">
    <w:abstractNumId w:val="0"/>
  </w:num>
  <w:num w:numId="4" w16cid:durableId="408699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89"/>
    <w:rsid w:val="00005D56"/>
    <w:rsid w:val="000162D3"/>
    <w:rsid w:val="00024344"/>
    <w:rsid w:val="000262D8"/>
    <w:rsid w:val="000453DE"/>
    <w:rsid w:val="00053E6A"/>
    <w:rsid w:val="00063708"/>
    <w:rsid w:val="00065BD1"/>
    <w:rsid w:val="000753F9"/>
    <w:rsid w:val="000B03B6"/>
    <w:rsid w:val="000E6ABB"/>
    <w:rsid w:val="0011623E"/>
    <w:rsid w:val="00123E94"/>
    <w:rsid w:val="00123F64"/>
    <w:rsid w:val="00145927"/>
    <w:rsid w:val="0015100A"/>
    <w:rsid w:val="001628F5"/>
    <w:rsid w:val="00165930"/>
    <w:rsid w:val="001729C6"/>
    <w:rsid w:val="00181FD7"/>
    <w:rsid w:val="00187A56"/>
    <w:rsid w:val="001B3A40"/>
    <w:rsid w:val="001C495F"/>
    <w:rsid w:val="001D513F"/>
    <w:rsid w:val="001E0CD5"/>
    <w:rsid w:val="001F1C5B"/>
    <w:rsid w:val="001F3CD0"/>
    <w:rsid w:val="0020744D"/>
    <w:rsid w:val="00221A83"/>
    <w:rsid w:val="002247DC"/>
    <w:rsid w:val="00233323"/>
    <w:rsid w:val="0023422F"/>
    <w:rsid w:val="002430E9"/>
    <w:rsid w:val="002465CB"/>
    <w:rsid w:val="00263491"/>
    <w:rsid w:val="00265E74"/>
    <w:rsid w:val="00267CF8"/>
    <w:rsid w:val="002A1185"/>
    <w:rsid w:val="002B6AB9"/>
    <w:rsid w:val="002E43A0"/>
    <w:rsid w:val="002F3F7D"/>
    <w:rsid w:val="002F48A9"/>
    <w:rsid w:val="002F5A43"/>
    <w:rsid w:val="00317C5C"/>
    <w:rsid w:val="00336E0E"/>
    <w:rsid w:val="003372C1"/>
    <w:rsid w:val="003411D3"/>
    <w:rsid w:val="003B2828"/>
    <w:rsid w:val="003C4600"/>
    <w:rsid w:val="003F1085"/>
    <w:rsid w:val="003F289F"/>
    <w:rsid w:val="004061E0"/>
    <w:rsid w:val="00411F72"/>
    <w:rsid w:val="00415E18"/>
    <w:rsid w:val="004317B2"/>
    <w:rsid w:val="00461285"/>
    <w:rsid w:val="004662DB"/>
    <w:rsid w:val="00475DF4"/>
    <w:rsid w:val="00481B55"/>
    <w:rsid w:val="00490F7F"/>
    <w:rsid w:val="004E285E"/>
    <w:rsid w:val="004E3751"/>
    <w:rsid w:val="00512E2D"/>
    <w:rsid w:val="005259C3"/>
    <w:rsid w:val="00526840"/>
    <w:rsid w:val="0055228A"/>
    <w:rsid w:val="0056671E"/>
    <w:rsid w:val="00567914"/>
    <w:rsid w:val="00596207"/>
    <w:rsid w:val="005B6089"/>
    <w:rsid w:val="005C3DE9"/>
    <w:rsid w:val="005D23DB"/>
    <w:rsid w:val="005D6C81"/>
    <w:rsid w:val="005E3FDC"/>
    <w:rsid w:val="005E5F34"/>
    <w:rsid w:val="006169F0"/>
    <w:rsid w:val="00624138"/>
    <w:rsid w:val="00632395"/>
    <w:rsid w:val="00640C8D"/>
    <w:rsid w:val="00652D15"/>
    <w:rsid w:val="00652E3E"/>
    <w:rsid w:val="0067188F"/>
    <w:rsid w:val="00676478"/>
    <w:rsid w:val="00684E9E"/>
    <w:rsid w:val="006E02DD"/>
    <w:rsid w:val="006F276E"/>
    <w:rsid w:val="0070408B"/>
    <w:rsid w:val="00722B17"/>
    <w:rsid w:val="0072627D"/>
    <w:rsid w:val="007441AA"/>
    <w:rsid w:val="00745074"/>
    <w:rsid w:val="007564B1"/>
    <w:rsid w:val="00762E73"/>
    <w:rsid w:val="00765A31"/>
    <w:rsid w:val="00767153"/>
    <w:rsid w:val="0078022E"/>
    <w:rsid w:val="007871B9"/>
    <w:rsid w:val="007A6824"/>
    <w:rsid w:val="007B5379"/>
    <w:rsid w:val="00813756"/>
    <w:rsid w:val="008140BB"/>
    <w:rsid w:val="00825DCB"/>
    <w:rsid w:val="008466AF"/>
    <w:rsid w:val="00881D4C"/>
    <w:rsid w:val="008A570B"/>
    <w:rsid w:val="008B7574"/>
    <w:rsid w:val="008B7E94"/>
    <w:rsid w:val="008C09D3"/>
    <w:rsid w:val="008E7E08"/>
    <w:rsid w:val="00910DD9"/>
    <w:rsid w:val="00912225"/>
    <w:rsid w:val="009303FB"/>
    <w:rsid w:val="00933E11"/>
    <w:rsid w:val="0094794A"/>
    <w:rsid w:val="0095143A"/>
    <w:rsid w:val="00960253"/>
    <w:rsid w:val="00962599"/>
    <w:rsid w:val="00976510"/>
    <w:rsid w:val="009A689C"/>
    <w:rsid w:val="009E4E26"/>
    <w:rsid w:val="00A00BDA"/>
    <w:rsid w:val="00A34252"/>
    <w:rsid w:val="00A37AEF"/>
    <w:rsid w:val="00A37D85"/>
    <w:rsid w:val="00A44438"/>
    <w:rsid w:val="00A477F9"/>
    <w:rsid w:val="00A63CC0"/>
    <w:rsid w:val="00A6558B"/>
    <w:rsid w:val="00A77C7C"/>
    <w:rsid w:val="00AB5DA2"/>
    <w:rsid w:val="00AC6BDA"/>
    <w:rsid w:val="00AF0022"/>
    <w:rsid w:val="00AF390B"/>
    <w:rsid w:val="00B01136"/>
    <w:rsid w:val="00B0304B"/>
    <w:rsid w:val="00B173A8"/>
    <w:rsid w:val="00B174D4"/>
    <w:rsid w:val="00B324CE"/>
    <w:rsid w:val="00B40F2D"/>
    <w:rsid w:val="00B52A2E"/>
    <w:rsid w:val="00B63376"/>
    <w:rsid w:val="00B660A1"/>
    <w:rsid w:val="00B9310A"/>
    <w:rsid w:val="00BA1472"/>
    <w:rsid w:val="00BA4266"/>
    <w:rsid w:val="00BC5418"/>
    <w:rsid w:val="00BD497E"/>
    <w:rsid w:val="00BE4489"/>
    <w:rsid w:val="00C549B8"/>
    <w:rsid w:val="00C66718"/>
    <w:rsid w:val="00C77929"/>
    <w:rsid w:val="00C82A0E"/>
    <w:rsid w:val="00C830B0"/>
    <w:rsid w:val="00C87B28"/>
    <w:rsid w:val="00C960F9"/>
    <w:rsid w:val="00C96949"/>
    <w:rsid w:val="00CA3E9B"/>
    <w:rsid w:val="00CC14F2"/>
    <w:rsid w:val="00CD2DEA"/>
    <w:rsid w:val="00CD5CC8"/>
    <w:rsid w:val="00CE6E5E"/>
    <w:rsid w:val="00D0312A"/>
    <w:rsid w:val="00D0643E"/>
    <w:rsid w:val="00D62691"/>
    <w:rsid w:val="00D642B7"/>
    <w:rsid w:val="00D76ACA"/>
    <w:rsid w:val="00D84059"/>
    <w:rsid w:val="00D876C1"/>
    <w:rsid w:val="00DA3F56"/>
    <w:rsid w:val="00DB033E"/>
    <w:rsid w:val="00DB46F3"/>
    <w:rsid w:val="00DC4D1E"/>
    <w:rsid w:val="00DD48AA"/>
    <w:rsid w:val="00DD501D"/>
    <w:rsid w:val="00E4503B"/>
    <w:rsid w:val="00E54103"/>
    <w:rsid w:val="00E57022"/>
    <w:rsid w:val="00E658F9"/>
    <w:rsid w:val="00E66DFC"/>
    <w:rsid w:val="00E708CE"/>
    <w:rsid w:val="00E742DA"/>
    <w:rsid w:val="00E7487A"/>
    <w:rsid w:val="00E74A60"/>
    <w:rsid w:val="00E9369E"/>
    <w:rsid w:val="00EC398F"/>
    <w:rsid w:val="00EE2AE7"/>
    <w:rsid w:val="00EF3D89"/>
    <w:rsid w:val="00F00ECD"/>
    <w:rsid w:val="00F06359"/>
    <w:rsid w:val="00F069AD"/>
    <w:rsid w:val="00F338FE"/>
    <w:rsid w:val="00F41B9F"/>
    <w:rsid w:val="00F5362A"/>
    <w:rsid w:val="00F5691D"/>
    <w:rsid w:val="00F94D1F"/>
    <w:rsid w:val="00FA3832"/>
    <w:rsid w:val="00FA5954"/>
    <w:rsid w:val="00FB427F"/>
    <w:rsid w:val="00FE2915"/>
    <w:rsid w:val="00FE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A7F978"/>
  <w15:chartTrackingRefBased/>
  <w15:docId w15:val="{BD614A56-B57C-4988-8EEE-B5C19E1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D89"/>
  </w:style>
  <w:style w:type="paragraph" w:styleId="a5">
    <w:name w:val="footer"/>
    <w:basedOn w:val="a"/>
    <w:link w:val="a6"/>
    <w:uiPriority w:val="99"/>
    <w:unhideWhenUsed/>
    <w:rsid w:val="00EF3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D89"/>
  </w:style>
  <w:style w:type="table" w:styleId="a7">
    <w:name w:val="Table Grid"/>
    <w:basedOn w:val="a1"/>
    <w:uiPriority w:val="59"/>
    <w:rsid w:val="00EF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228A"/>
    <w:pPr>
      <w:ind w:left="720"/>
      <w:contextualSpacing/>
    </w:pPr>
  </w:style>
  <w:style w:type="paragraph" w:styleId="a9">
    <w:name w:val="No Spacing"/>
    <w:uiPriority w:val="1"/>
    <w:qFormat/>
    <w:rsid w:val="00E708C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0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74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7E94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Вихляев Илья Викторович</dc:creator>
  <cp:keywords/>
  <cp:lastModifiedBy>Водолагина Алёна Геннадьевна</cp:lastModifiedBy>
  <cp:revision>2</cp:revision>
  <cp:lastPrinted>2022-06-28T13:57:00Z</cp:lastPrinted>
  <dcterms:created xsi:type="dcterms:W3CDTF">2023-12-11T16:23:00Z</dcterms:created>
  <dcterms:modified xsi:type="dcterms:W3CDTF">2023-12-11T16:23:00Z</dcterms:modified>
</cp:coreProperties>
</file>